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2699F" w14:textId="35E95CB8" w:rsidR="00DF2DA4" w:rsidRDefault="00DF2DA4" w:rsidP="00DF2DA4">
      <w:pPr>
        <w:pStyle w:val="NormalWeb"/>
        <w:spacing w:before="0" w:beforeAutospacing="0" w:after="0" w:afterAutospacing="0"/>
        <w:jc w:val="both"/>
        <w:rPr>
          <w:b/>
          <w:bCs/>
          <w:lang w:val="fr-BE"/>
        </w:rPr>
      </w:pPr>
      <w:proofErr w:type="spellStart"/>
      <w:r>
        <w:rPr>
          <w:b/>
          <w:sz w:val="28"/>
          <w:szCs w:val="28"/>
          <w:lang w:val="fr-BE"/>
        </w:rPr>
        <w:t>Anexa</w:t>
      </w:r>
      <w:proofErr w:type="spellEnd"/>
      <w:r>
        <w:rPr>
          <w:b/>
          <w:sz w:val="28"/>
          <w:szCs w:val="28"/>
          <w:lang w:val="fr-BE"/>
        </w:rPr>
        <w:t xml:space="preserve"> nr. 2 </w:t>
      </w:r>
      <w:proofErr w:type="spellStart"/>
      <w:r>
        <w:rPr>
          <w:b/>
          <w:sz w:val="28"/>
          <w:szCs w:val="28"/>
          <w:lang w:val="fr-BE"/>
        </w:rPr>
        <w:t>Formular</w:t>
      </w:r>
      <w:proofErr w:type="spellEnd"/>
      <w:r>
        <w:rPr>
          <w:b/>
          <w:sz w:val="28"/>
          <w:szCs w:val="28"/>
          <w:lang w:val="fr-BE"/>
        </w:rPr>
        <w:t xml:space="preserve"> de </w:t>
      </w:r>
      <w:proofErr w:type="spellStart"/>
      <w:r>
        <w:rPr>
          <w:b/>
          <w:sz w:val="28"/>
          <w:szCs w:val="28"/>
          <w:lang w:val="fr-BE"/>
        </w:rPr>
        <w:t>înscriere</w:t>
      </w:r>
      <w:proofErr w:type="spellEnd"/>
      <w:r>
        <w:rPr>
          <w:b/>
          <w:sz w:val="28"/>
          <w:szCs w:val="28"/>
          <w:lang w:val="fr-BE"/>
        </w:rPr>
        <w:t xml:space="preserve"> la </w:t>
      </w:r>
      <w:proofErr w:type="spellStart"/>
      <w:r>
        <w:rPr>
          <w:b/>
          <w:sz w:val="28"/>
          <w:szCs w:val="28"/>
          <w:lang w:val="fr-BE"/>
        </w:rPr>
        <w:t>concursurile</w:t>
      </w:r>
      <w:proofErr w:type="spellEnd"/>
      <w:r>
        <w:rPr>
          <w:b/>
          <w:sz w:val="28"/>
          <w:szCs w:val="28"/>
          <w:lang w:val="fr-BE"/>
        </w:rPr>
        <w:t xml:space="preserve"> de </w:t>
      </w:r>
      <w:proofErr w:type="spellStart"/>
      <w:r>
        <w:rPr>
          <w:b/>
          <w:sz w:val="28"/>
          <w:szCs w:val="28"/>
          <w:lang w:val="fr-BE"/>
        </w:rPr>
        <w:t>promovare</w:t>
      </w:r>
      <w:proofErr w:type="spellEnd"/>
      <w:r>
        <w:rPr>
          <w:b/>
          <w:sz w:val="28"/>
          <w:szCs w:val="28"/>
          <w:lang w:val="fr-BE"/>
        </w:rPr>
        <w:t xml:space="preserve"> </w:t>
      </w:r>
      <w:proofErr w:type="spellStart"/>
      <w:r>
        <w:rPr>
          <w:b/>
          <w:sz w:val="28"/>
          <w:szCs w:val="28"/>
        </w:rPr>
        <w:t>pentru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ocuparea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funcțiilor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publice</w:t>
      </w:r>
      <w:proofErr w:type="spellEnd"/>
      <w:r>
        <w:rPr>
          <w:b/>
          <w:sz w:val="28"/>
          <w:szCs w:val="28"/>
        </w:rPr>
        <w:t xml:space="preserve"> de </w:t>
      </w:r>
      <w:proofErr w:type="spellStart"/>
      <w:r>
        <w:rPr>
          <w:b/>
          <w:sz w:val="28"/>
          <w:szCs w:val="28"/>
        </w:rPr>
        <w:t>conducere</w:t>
      </w:r>
      <w:proofErr w:type="spellEnd"/>
    </w:p>
    <w:p w14:paraId="6368094D" w14:textId="1818E8A9" w:rsidR="002A514C" w:rsidRDefault="002A514C" w:rsidP="002A514C">
      <w:pPr>
        <w:pStyle w:val="NormalWeb"/>
        <w:jc w:val="center"/>
        <w:rPr>
          <w:lang w:val="fr-BE"/>
        </w:rPr>
      </w:pPr>
      <w:r>
        <w:rPr>
          <w:b/>
          <w:bCs/>
          <w:lang w:val="fr-BE"/>
        </w:rPr>
        <w:t>FORMULAR DE ÎNSCRIERE LA ETAPA DE RECRUTARE</w:t>
      </w:r>
    </w:p>
    <w:p w14:paraId="2939CC68" w14:textId="77777777" w:rsidR="002A514C" w:rsidRDefault="002A514C" w:rsidP="002A514C">
      <w:pPr>
        <w:pStyle w:val="NormalWeb"/>
        <w:spacing w:before="0" w:beforeAutospacing="0" w:after="0" w:afterAutospacing="0"/>
        <w:rPr>
          <w:b/>
          <w:bCs/>
        </w:rPr>
      </w:pPr>
      <w:r>
        <w:rPr>
          <w:b/>
          <w:bCs/>
        </w:rPr>
        <w:t>PRIMĂRIA MUNICIPIULUI BRĂILA</w:t>
      </w:r>
    </w:p>
    <w:tbl>
      <w:tblPr>
        <w:tblW w:w="4913" w:type="pct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898"/>
      </w:tblGrid>
      <w:tr w:rsidR="002A514C" w14:paraId="65922240" w14:textId="77777777" w:rsidTr="002A514C">
        <w:trPr>
          <w:tblCellSpacing w:w="0" w:type="dxa"/>
          <w:jc w:val="center"/>
        </w:trPr>
        <w:tc>
          <w:tcPr>
            <w:tcW w:w="50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296367CE" w14:textId="77777777" w:rsidR="002A514C" w:rsidRDefault="002A514C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Funcţia</w:t>
            </w:r>
            <w:proofErr w:type="spellEnd"/>
            <w:r>
              <w:rPr>
                <w:b/>
                <w:bCs/>
              </w:rPr>
              <w:t xml:space="preserve"> publică pentru care se organizează etapa de recrutare: </w:t>
            </w:r>
            <w:r>
              <w:rPr>
                <w:b/>
                <w:bCs/>
              </w:rPr>
              <w:br/>
              <w:t>Data organizării testării preliminare:</w:t>
            </w:r>
          </w:p>
        </w:tc>
      </w:tr>
      <w:tr w:rsidR="002A514C" w14:paraId="49C26CC8" w14:textId="77777777" w:rsidTr="002A514C">
        <w:trPr>
          <w:tblCellSpacing w:w="0" w:type="dxa"/>
          <w:jc w:val="center"/>
        </w:trPr>
        <w:tc>
          <w:tcPr>
            <w:tcW w:w="50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3238D7FA" w14:textId="77777777" w:rsidR="002A514C" w:rsidRDefault="002A514C">
            <w:r>
              <w:rPr>
                <w:b/>
                <w:bCs/>
              </w:rPr>
              <w:t xml:space="preserve">Numele </w:t>
            </w:r>
            <w:proofErr w:type="spellStart"/>
            <w:r>
              <w:rPr>
                <w:b/>
                <w:bCs/>
              </w:rPr>
              <w:t>şi</w:t>
            </w:r>
            <w:proofErr w:type="spellEnd"/>
            <w:r>
              <w:rPr>
                <w:b/>
                <w:bCs/>
              </w:rPr>
              <w:t xml:space="preserve"> prenumele candidatului:</w:t>
            </w:r>
            <w:r>
              <w:t xml:space="preserve"> </w:t>
            </w:r>
            <w:r>
              <w:br/>
              <w:t xml:space="preserve">Datele de contact ale candidatului (se utilizează pentru comunicarea cu privire la concurs): </w:t>
            </w:r>
            <w:r>
              <w:br/>
              <w:t xml:space="preserve">    Adresa: </w:t>
            </w:r>
            <w:r>
              <w:br/>
              <w:t xml:space="preserve">    E-mail: </w:t>
            </w:r>
            <w:r>
              <w:br/>
              <w:t xml:space="preserve">    Telefon: </w:t>
            </w:r>
            <w:r>
              <w:br/>
              <w:t>Identificator unic al candidatului:</w:t>
            </w:r>
          </w:p>
        </w:tc>
      </w:tr>
      <w:tr w:rsidR="002A514C" w14:paraId="15004DE9" w14:textId="77777777" w:rsidTr="002A514C">
        <w:trPr>
          <w:tblCellSpacing w:w="0" w:type="dxa"/>
          <w:jc w:val="center"/>
        </w:trPr>
        <w:tc>
          <w:tcPr>
            <w:tcW w:w="50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42D42220" w14:textId="77777777" w:rsidR="002A514C" w:rsidRDefault="002A514C">
            <w:r>
              <w:rPr>
                <w:b/>
                <w:bCs/>
              </w:rPr>
              <w:t xml:space="preserve">Studii generale </w:t>
            </w:r>
            <w:proofErr w:type="spellStart"/>
            <w:r>
              <w:rPr>
                <w:b/>
                <w:bCs/>
              </w:rPr>
              <w:t>şi</w:t>
            </w:r>
            <w:proofErr w:type="spellEnd"/>
            <w:r>
              <w:rPr>
                <w:b/>
                <w:bCs/>
              </w:rPr>
              <w:t xml:space="preserve"> de specialitate:</w:t>
            </w:r>
            <w:r>
              <w:t xml:space="preserve"> </w:t>
            </w:r>
            <w:r>
              <w:br/>
              <w:t xml:space="preserve">Studii medii liceale sau postliceale:   </w:t>
            </w:r>
          </w:p>
          <w:tbl>
            <w:tblPr>
              <w:tblW w:w="4000" w:type="pct"/>
              <w:jc w:val="center"/>
              <w:tblCellSpacing w:w="0" w:type="dxa"/>
              <w:tblBorders>
                <w:top w:val="outset" w:sz="6" w:space="0" w:color="000000"/>
                <w:left w:val="outset" w:sz="6" w:space="0" w:color="000000"/>
                <w:bottom w:val="outset" w:sz="6" w:space="0" w:color="000000"/>
                <w:right w:val="outset" w:sz="6" w:space="0" w:color="000000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818"/>
              <w:gridCol w:w="1792"/>
              <w:gridCol w:w="3424"/>
            </w:tblGrid>
            <w:tr w:rsidR="002A514C" w14:paraId="4145A80F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5F2E0DEC" w14:textId="77777777" w:rsidR="002A514C" w:rsidRDefault="002A514C">
                  <w:pPr>
                    <w:jc w:val="center"/>
                  </w:pPr>
                  <w:proofErr w:type="spellStart"/>
                  <w:r>
                    <w:t>Instituţia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4D910F2" w14:textId="77777777" w:rsidR="002A514C" w:rsidRDefault="002A514C">
                  <w:pPr>
                    <w:jc w:val="center"/>
                  </w:pPr>
                  <w:r>
                    <w:t>Perioada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66BD135" w14:textId="77777777" w:rsidR="002A514C" w:rsidRDefault="002A514C">
                  <w:pPr>
                    <w:jc w:val="center"/>
                  </w:pPr>
                  <w:r>
                    <w:t xml:space="preserve">Diploma </w:t>
                  </w:r>
                  <w:proofErr w:type="spellStart"/>
                  <w:r>
                    <w:t>obţinută</w:t>
                  </w:r>
                  <w:proofErr w:type="spellEnd"/>
                </w:p>
              </w:tc>
            </w:tr>
            <w:tr w:rsidR="002A514C" w14:paraId="3BDD3954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84D1E11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1874B1E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E5988AE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</w:tr>
            <w:tr w:rsidR="002A514C" w14:paraId="58E7B2C8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0ED153F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254E18A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D5D21D4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</w:tr>
            <w:tr w:rsidR="002A514C" w14:paraId="42411868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BC28AA8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14E2D5F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F2F3CED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</w:tr>
          </w:tbl>
          <w:p w14:paraId="5652179F" w14:textId="77777777" w:rsidR="002A514C" w:rsidRDefault="002A514C">
            <w:r>
              <w:t xml:space="preserve">Studii superioare de scurtă durată: </w:t>
            </w:r>
          </w:p>
          <w:tbl>
            <w:tblPr>
              <w:tblW w:w="4000" w:type="pct"/>
              <w:jc w:val="center"/>
              <w:tblCellSpacing w:w="0" w:type="dxa"/>
              <w:tblBorders>
                <w:top w:val="outset" w:sz="6" w:space="0" w:color="000000"/>
                <w:left w:val="outset" w:sz="6" w:space="0" w:color="000000"/>
                <w:bottom w:val="outset" w:sz="6" w:space="0" w:color="000000"/>
                <w:right w:val="outset" w:sz="6" w:space="0" w:color="000000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818"/>
              <w:gridCol w:w="1792"/>
              <w:gridCol w:w="3424"/>
            </w:tblGrid>
            <w:tr w:rsidR="002A514C" w14:paraId="09EDDB21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6611C02" w14:textId="77777777" w:rsidR="002A514C" w:rsidRDefault="002A514C">
                  <w:pPr>
                    <w:jc w:val="center"/>
                  </w:pPr>
                  <w:proofErr w:type="spellStart"/>
                  <w:r>
                    <w:t>Instituţia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67C4C1E" w14:textId="77777777" w:rsidR="002A514C" w:rsidRDefault="002A514C">
                  <w:pPr>
                    <w:jc w:val="center"/>
                  </w:pPr>
                  <w:r>
                    <w:t>Perioada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9812179" w14:textId="77777777" w:rsidR="002A514C" w:rsidRDefault="002A514C">
                  <w:pPr>
                    <w:jc w:val="center"/>
                  </w:pPr>
                  <w:r>
                    <w:t xml:space="preserve">Diploma </w:t>
                  </w:r>
                  <w:proofErr w:type="spellStart"/>
                  <w:r>
                    <w:t>obţinută</w:t>
                  </w:r>
                  <w:proofErr w:type="spellEnd"/>
                </w:p>
              </w:tc>
            </w:tr>
            <w:tr w:rsidR="002A514C" w14:paraId="59695B1F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4FC2F00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59A3B458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84A6749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</w:tr>
            <w:tr w:rsidR="002A514C" w14:paraId="7D25350E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9D99AFD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C1BB6DF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E43767A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</w:tr>
            <w:tr w:rsidR="002A514C" w14:paraId="595E9BC6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7715B57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2C9D8D1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48FBD51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</w:tr>
          </w:tbl>
          <w:p w14:paraId="1D8AE27C" w14:textId="77777777" w:rsidR="002A514C" w:rsidRDefault="002A514C">
            <w:r>
              <w:t xml:space="preserve">Studii superioare de lungă durată: </w:t>
            </w:r>
          </w:p>
          <w:tbl>
            <w:tblPr>
              <w:tblW w:w="4000" w:type="pct"/>
              <w:jc w:val="center"/>
              <w:tblCellSpacing w:w="0" w:type="dxa"/>
              <w:tblBorders>
                <w:top w:val="outset" w:sz="6" w:space="0" w:color="000000"/>
                <w:left w:val="outset" w:sz="6" w:space="0" w:color="000000"/>
                <w:bottom w:val="outset" w:sz="6" w:space="0" w:color="000000"/>
                <w:right w:val="outset" w:sz="6" w:space="0" w:color="000000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818"/>
              <w:gridCol w:w="1792"/>
              <w:gridCol w:w="3424"/>
            </w:tblGrid>
            <w:tr w:rsidR="002A514C" w14:paraId="4A613B21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41F6392" w14:textId="77777777" w:rsidR="002A514C" w:rsidRDefault="002A514C">
                  <w:pPr>
                    <w:jc w:val="center"/>
                  </w:pPr>
                  <w:proofErr w:type="spellStart"/>
                  <w:r>
                    <w:t>Instituţia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33BBE8A" w14:textId="77777777" w:rsidR="002A514C" w:rsidRDefault="002A514C">
                  <w:pPr>
                    <w:jc w:val="center"/>
                  </w:pPr>
                  <w:r>
                    <w:t>Perioada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5609A08E" w14:textId="77777777" w:rsidR="002A514C" w:rsidRDefault="002A514C">
                  <w:pPr>
                    <w:jc w:val="center"/>
                  </w:pPr>
                  <w:r>
                    <w:t xml:space="preserve">Diploma </w:t>
                  </w:r>
                  <w:proofErr w:type="spellStart"/>
                  <w:r>
                    <w:t>obţinută</w:t>
                  </w:r>
                  <w:proofErr w:type="spellEnd"/>
                </w:p>
              </w:tc>
            </w:tr>
            <w:tr w:rsidR="002A514C" w14:paraId="6A66E8B0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F264F23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BB6A5A4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8FD59B3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</w:tr>
            <w:tr w:rsidR="002A514C" w14:paraId="37D27AF5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8F99EC7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B4CEEEA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17670D0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</w:tr>
            <w:tr w:rsidR="002A514C" w14:paraId="38BBEE3E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0C3E6F8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6806E7F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581BACAB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</w:tr>
          </w:tbl>
          <w:p w14:paraId="1CAF9D5D" w14:textId="77777777" w:rsidR="002A514C" w:rsidRDefault="002A514C">
            <w:r>
              <w:t xml:space="preserve">Studii universitare de masterat, doctorat sau studii postuniversitare: </w:t>
            </w:r>
          </w:p>
          <w:tbl>
            <w:tblPr>
              <w:tblW w:w="4000" w:type="pct"/>
              <w:jc w:val="center"/>
              <w:tblCellSpacing w:w="0" w:type="dxa"/>
              <w:tblBorders>
                <w:top w:val="outset" w:sz="6" w:space="0" w:color="000000"/>
                <w:left w:val="outset" w:sz="6" w:space="0" w:color="000000"/>
                <w:bottom w:val="outset" w:sz="6" w:space="0" w:color="000000"/>
                <w:right w:val="outset" w:sz="6" w:space="0" w:color="000000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818"/>
              <w:gridCol w:w="1792"/>
              <w:gridCol w:w="3424"/>
            </w:tblGrid>
            <w:tr w:rsidR="002A514C" w14:paraId="6E0E6662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834AE49" w14:textId="77777777" w:rsidR="002A514C" w:rsidRDefault="002A514C">
                  <w:pPr>
                    <w:jc w:val="center"/>
                  </w:pPr>
                  <w:proofErr w:type="spellStart"/>
                  <w:r>
                    <w:t>Instituţia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80EF485" w14:textId="77777777" w:rsidR="002A514C" w:rsidRDefault="002A514C">
                  <w:pPr>
                    <w:jc w:val="center"/>
                  </w:pPr>
                  <w:r>
                    <w:t>Perioada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0C76F87" w14:textId="77777777" w:rsidR="002A514C" w:rsidRDefault="002A514C">
                  <w:pPr>
                    <w:jc w:val="center"/>
                  </w:pPr>
                  <w:r>
                    <w:t xml:space="preserve">Diploma </w:t>
                  </w:r>
                  <w:proofErr w:type="spellStart"/>
                  <w:r>
                    <w:t>obţinută</w:t>
                  </w:r>
                  <w:proofErr w:type="spellEnd"/>
                </w:p>
              </w:tc>
            </w:tr>
            <w:tr w:rsidR="002A514C" w14:paraId="3B1F0C9C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97A9D5C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FF3B1A8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2F34EB4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</w:tr>
            <w:tr w:rsidR="002A514C" w14:paraId="573A55E9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1337F82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FAF78F8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9C0744C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</w:tr>
            <w:tr w:rsidR="002A514C" w14:paraId="075473A2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3FE9E5D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A0E4402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053BBB2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</w:tr>
          </w:tbl>
          <w:p w14:paraId="4DE4CAC5" w14:textId="77777777" w:rsidR="002A514C" w:rsidRDefault="002A514C">
            <w:r>
              <w:t xml:space="preserve">Alte tipuri de studii: </w:t>
            </w:r>
          </w:p>
          <w:tbl>
            <w:tblPr>
              <w:tblW w:w="4000" w:type="pct"/>
              <w:jc w:val="center"/>
              <w:tblCellSpacing w:w="0" w:type="dxa"/>
              <w:tblBorders>
                <w:top w:val="outset" w:sz="6" w:space="0" w:color="000000"/>
                <w:left w:val="outset" w:sz="6" w:space="0" w:color="000000"/>
                <w:bottom w:val="outset" w:sz="6" w:space="0" w:color="000000"/>
                <w:right w:val="outset" w:sz="6" w:space="0" w:color="000000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818"/>
              <w:gridCol w:w="1792"/>
              <w:gridCol w:w="3424"/>
            </w:tblGrid>
            <w:tr w:rsidR="002A514C" w14:paraId="3988F0C5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5D43B4E4" w14:textId="77777777" w:rsidR="002A514C" w:rsidRDefault="002A514C">
                  <w:pPr>
                    <w:jc w:val="center"/>
                  </w:pPr>
                  <w:proofErr w:type="spellStart"/>
                  <w:r>
                    <w:t>Instituţia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97F7A0E" w14:textId="77777777" w:rsidR="002A514C" w:rsidRDefault="002A514C">
                  <w:pPr>
                    <w:jc w:val="center"/>
                  </w:pPr>
                  <w:r>
                    <w:t>Perioada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A7A1BC9" w14:textId="77777777" w:rsidR="002A514C" w:rsidRDefault="002A514C">
                  <w:pPr>
                    <w:jc w:val="center"/>
                  </w:pPr>
                  <w:r>
                    <w:t xml:space="preserve">Diploma </w:t>
                  </w:r>
                  <w:proofErr w:type="spellStart"/>
                  <w:r>
                    <w:t>obţinută</w:t>
                  </w:r>
                  <w:proofErr w:type="spellEnd"/>
                </w:p>
              </w:tc>
            </w:tr>
            <w:tr w:rsidR="002A514C" w14:paraId="5140A4FB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55898E0E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91B9CC9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535A7B7F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</w:tr>
            <w:tr w:rsidR="002A514C" w14:paraId="665FE052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80615F7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5C8563F8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45906A0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</w:tr>
            <w:tr w:rsidR="002A514C" w14:paraId="17C68DC0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72D8C79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972B9E6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1529262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</w:tr>
          </w:tbl>
          <w:p w14:paraId="3738B18D" w14:textId="77777777" w:rsidR="002A514C" w:rsidRDefault="002A514C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2A514C" w14:paraId="4C2B80F2" w14:textId="77777777" w:rsidTr="002A514C">
        <w:trPr>
          <w:tblCellSpacing w:w="0" w:type="dxa"/>
          <w:jc w:val="center"/>
        </w:trPr>
        <w:tc>
          <w:tcPr>
            <w:tcW w:w="50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47B99566" w14:textId="77777777" w:rsidR="002A514C" w:rsidRDefault="002A514C">
            <w:pPr>
              <w:rPr>
                <w:b/>
                <w:bCs/>
              </w:rPr>
            </w:pPr>
            <w:r>
              <w:rPr>
                <w:b/>
                <w:bCs/>
              </w:rPr>
              <w:t>Limbi străine</w:t>
            </w:r>
            <w:r>
              <w:rPr>
                <w:b/>
                <w:bCs/>
                <w:vertAlign w:val="superscript"/>
              </w:rPr>
              <w:t>1)</w:t>
            </w:r>
            <w:r>
              <w:rPr>
                <w:b/>
                <w:bCs/>
              </w:rPr>
              <w:t xml:space="preserve">:   </w:t>
            </w:r>
          </w:p>
          <w:tbl>
            <w:tblPr>
              <w:tblW w:w="4000" w:type="pct"/>
              <w:jc w:val="center"/>
              <w:tblCellSpacing w:w="0" w:type="dxa"/>
              <w:tblBorders>
                <w:top w:val="outset" w:sz="6" w:space="0" w:color="000000"/>
                <w:left w:val="outset" w:sz="6" w:space="0" w:color="000000"/>
                <w:bottom w:val="outset" w:sz="6" w:space="0" w:color="000000"/>
                <w:right w:val="outset" w:sz="6" w:space="0" w:color="000000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495"/>
              <w:gridCol w:w="2189"/>
              <w:gridCol w:w="1745"/>
              <w:gridCol w:w="1605"/>
            </w:tblGrid>
            <w:tr w:rsidR="002A514C" w14:paraId="24099DDC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5A534E9" w14:textId="77777777" w:rsidR="002A514C" w:rsidRDefault="002A514C">
                  <w:pPr>
                    <w:jc w:val="center"/>
                  </w:pPr>
                  <w:r>
                    <w:t>Limba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DEB93BB" w14:textId="77777777" w:rsidR="002A514C" w:rsidRDefault="002A514C">
                  <w:pPr>
                    <w:jc w:val="center"/>
                  </w:pPr>
                  <w:proofErr w:type="spellStart"/>
                  <w:r>
                    <w:t>Înţelegere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18F328A" w14:textId="77777777" w:rsidR="002A514C" w:rsidRDefault="002A514C">
                  <w:pPr>
                    <w:jc w:val="center"/>
                  </w:pPr>
                  <w:r>
                    <w:t>Vorbire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D92CE86" w14:textId="77777777" w:rsidR="002A514C" w:rsidRDefault="002A514C">
                  <w:pPr>
                    <w:jc w:val="center"/>
                  </w:pPr>
                  <w:r>
                    <w:t>Scriere</w:t>
                  </w:r>
                </w:p>
              </w:tc>
            </w:tr>
            <w:tr w:rsidR="002A514C" w14:paraId="4FFFB469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FF9B6B9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9E39AB8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BB35192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94D27E0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</w:tr>
            <w:tr w:rsidR="002A514C" w14:paraId="28A7BD38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FB8F989" w14:textId="77777777" w:rsidR="002A514C" w:rsidRDefault="002A514C">
                  <w:pPr>
                    <w:jc w:val="center"/>
                  </w:pPr>
                  <w:r>
                    <w:lastRenderedPageBreak/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649CAFF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7FD6464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F011C4E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</w:tr>
            <w:tr w:rsidR="002A514C" w14:paraId="7F8B39DE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612E1DD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5D6FB0ED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0E3658B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EBB391F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</w:tr>
          </w:tbl>
          <w:p w14:paraId="1B37F129" w14:textId="77777777" w:rsidR="002A514C" w:rsidRDefault="002A514C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2A514C" w14:paraId="2FD77F3B" w14:textId="77777777" w:rsidTr="002A514C">
        <w:trPr>
          <w:tblCellSpacing w:w="0" w:type="dxa"/>
          <w:jc w:val="center"/>
        </w:trPr>
        <w:tc>
          <w:tcPr>
            <w:tcW w:w="50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3BFE8F98" w14:textId="77777777" w:rsidR="002A514C" w:rsidRDefault="002A514C">
            <w:proofErr w:type="spellStart"/>
            <w:r>
              <w:rPr>
                <w:b/>
                <w:bCs/>
              </w:rPr>
              <w:lastRenderedPageBreak/>
              <w:t>Cunoştinţe</w:t>
            </w:r>
            <w:proofErr w:type="spellEnd"/>
            <w:r>
              <w:rPr>
                <w:b/>
                <w:bCs/>
              </w:rPr>
              <w:t xml:space="preserve"> operare calculator</w:t>
            </w:r>
            <w:r>
              <w:rPr>
                <w:b/>
                <w:bCs/>
                <w:vertAlign w:val="superscript"/>
              </w:rPr>
              <w:t>2)</w:t>
            </w:r>
            <w:r>
              <w:rPr>
                <w:b/>
                <w:bCs/>
              </w:rPr>
              <w:t>:</w:t>
            </w:r>
          </w:p>
        </w:tc>
      </w:tr>
      <w:tr w:rsidR="002A514C" w14:paraId="1FA3D723" w14:textId="77777777" w:rsidTr="002A514C">
        <w:trPr>
          <w:tblCellSpacing w:w="0" w:type="dxa"/>
          <w:jc w:val="center"/>
        </w:trPr>
        <w:tc>
          <w:tcPr>
            <w:tcW w:w="50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7938B912" w14:textId="77777777" w:rsidR="002A514C" w:rsidRDefault="002A514C">
            <w:r>
              <w:rPr>
                <w:b/>
                <w:bCs/>
              </w:rPr>
              <w:t>Cariera profesională, după caz</w:t>
            </w:r>
            <w:r>
              <w:rPr>
                <w:b/>
                <w:bCs/>
                <w:vertAlign w:val="superscript"/>
              </w:rPr>
              <w:t>3)</w:t>
            </w:r>
            <w:r>
              <w:rPr>
                <w:b/>
                <w:bCs/>
              </w:rPr>
              <w:t>:</w:t>
            </w:r>
            <w:r>
              <w:t xml:space="preserve">   </w:t>
            </w:r>
          </w:p>
          <w:tbl>
            <w:tblPr>
              <w:tblW w:w="4000" w:type="pct"/>
              <w:jc w:val="center"/>
              <w:tblCellSpacing w:w="0" w:type="dxa"/>
              <w:tblBorders>
                <w:top w:val="outset" w:sz="6" w:space="0" w:color="000000"/>
                <w:left w:val="outset" w:sz="6" w:space="0" w:color="000000"/>
                <w:bottom w:val="outset" w:sz="6" w:space="0" w:color="000000"/>
                <w:right w:val="outset" w:sz="6" w:space="0" w:color="000000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968"/>
              <w:gridCol w:w="3352"/>
              <w:gridCol w:w="1714"/>
            </w:tblGrid>
            <w:tr w:rsidR="002A514C" w14:paraId="3916CCCB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020E20D" w14:textId="77777777" w:rsidR="002A514C" w:rsidRDefault="002A514C">
                  <w:pPr>
                    <w:jc w:val="center"/>
                  </w:pPr>
                  <w:r>
                    <w:t>Perioada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588CBF99" w14:textId="77777777" w:rsidR="002A514C" w:rsidRDefault="002A514C">
                  <w:pPr>
                    <w:jc w:val="center"/>
                  </w:pPr>
                  <w:proofErr w:type="spellStart"/>
                  <w:r>
                    <w:t>Instituţia</w:t>
                  </w:r>
                  <w:proofErr w:type="spellEnd"/>
                  <w:r>
                    <w:t>/Firma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A9F373C" w14:textId="77777777" w:rsidR="002A514C" w:rsidRDefault="002A514C">
                  <w:pPr>
                    <w:jc w:val="center"/>
                  </w:pPr>
                  <w:proofErr w:type="spellStart"/>
                  <w:r>
                    <w:t>Funcţia</w:t>
                  </w:r>
                  <w:proofErr w:type="spellEnd"/>
                </w:p>
              </w:tc>
            </w:tr>
            <w:tr w:rsidR="002A514C" w14:paraId="53943BFD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ABB52FA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F6B0262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74740F9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</w:tr>
            <w:tr w:rsidR="002A514C" w14:paraId="227EA094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8CE4734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C8E7E1E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18911DA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</w:tr>
            <w:tr w:rsidR="002A514C" w14:paraId="58A14211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EE31312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85F9A6B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6B3BE89" w14:textId="77777777" w:rsidR="002A514C" w:rsidRDefault="002A514C">
                  <w:pPr>
                    <w:jc w:val="center"/>
                  </w:pPr>
                  <w:r>
                    <w:t> </w:t>
                  </w:r>
                </w:p>
              </w:tc>
            </w:tr>
          </w:tbl>
          <w:p w14:paraId="3D707E23" w14:textId="77777777" w:rsidR="002A514C" w:rsidRDefault="002A514C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2A514C" w14:paraId="55842D30" w14:textId="77777777" w:rsidTr="002A514C">
        <w:trPr>
          <w:tblCellSpacing w:w="0" w:type="dxa"/>
          <w:jc w:val="center"/>
        </w:trPr>
        <w:tc>
          <w:tcPr>
            <w:tcW w:w="50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6B812C0F" w14:textId="77777777" w:rsidR="002A514C" w:rsidRDefault="002A514C">
            <w:proofErr w:type="spellStart"/>
            <w:r>
              <w:rPr>
                <w:b/>
                <w:bCs/>
              </w:rPr>
              <w:t>Declaraţii</w:t>
            </w:r>
            <w:proofErr w:type="spellEnd"/>
            <w:r>
              <w:rPr>
                <w:b/>
                <w:bCs/>
              </w:rPr>
              <w:t xml:space="preserve"> pe proprie răspundere</w:t>
            </w:r>
            <w:r>
              <w:rPr>
                <w:b/>
                <w:bCs/>
                <w:vertAlign w:val="superscript"/>
              </w:rPr>
              <w:t>4)</w:t>
            </w:r>
            <w:r>
              <w:t xml:space="preserve"> </w:t>
            </w:r>
            <w:r>
              <w:br/>
            </w:r>
            <w:r>
              <w:br/>
              <w:t xml:space="preserve">Subsemnatul/a .............................., legitimat/ă cu CI/BI, seria ......, numărul .........., eliberat/ă de ................... la data de ............, </w:t>
            </w:r>
            <w:r>
              <w:br/>
              <w:t xml:space="preserve">Cunoscând prevederile art. 465 alin. (1) lit. e) din </w:t>
            </w:r>
            <w:proofErr w:type="spellStart"/>
            <w:r>
              <w:t>Ordonanţa</w:t>
            </w:r>
            <w:proofErr w:type="spellEnd"/>
            <w:r>
              <w:t xml:space="preserve"> de </w:t>
            </w:r>
            <w:proofErr w:type="spellStart"/>
            <w:r>
              <w:t>urgenţă</w:t>
            </w:r>
            <w:proofErr w:type="spellEnd"/>
            <w:r>
              <w:t xml:space="preserve"> a Guvernului nr. 57/2019 privind Codul administrativ, cu modificările </w:t>
            </w:r>
            <w:proofErr w:type="spellStart"/>
            <w:r>
              <w:t>şi</w:t>
            </w:r>
            <w:proofErr w:type="spellEnd"/>
            <w:r>
              <w:t xml:space="preserve"> completările ulterioare, declar pe proprie răspundere că: </w:t>
            </w:r>
            <w:r>
              <w:br/>
              <w:t xml:space="preserve">    – sunt         [  ] </w:t>
            </w:r>
            <w:r>
              <w:br/>
              <w:t xml:space="preserve">    – nu sunt     [  ] </w:t>
            </w:r>
            <w:r>
              <w:br/>
              <w:t xml:space="preserve">apt din punct de vedere medical </w:t>
            </w:r>
            <w:proofErr w:type="spellStart"/>
            <w:r>
              <w:t>şi</w:t>
            </w:r>
            <w:proofErr w:type="spellEnd"/>
            <w:r>
              <w:t xml:space="preserve"> psihologic să exercit o </w:t>
            </w:r>
            <w:proofErr w:type="spellStart"/>
            <w:r>
              <w:t>funcţie</w:t>
            </w:r>
            <w:proofErr w:type="spellEnd"/>
            <w:r>
              <w:t xml:space="preserve"> publică. </w:t>
            </w:r>
            <w:r>
              <w:br/>
              <w:t xml:space="preserve">Cunoscând prevederile art. 465 alin. (1) lit. h) din </w:t>
            </w:r>
            <w:proofErr w:type="spellStart"/>
            <w:r>
              <w:t>Ordonanţa</w:t>
            </w:r>
            <w:proofErr w:type="spellEnd"/>
            <w:r>
              <w:t xml:space="preserve"> de </w:t>
            </w:r>
            <w:proofErr w:type="spellStart"/>
            <w:r>
              <w:t>urgenţă</w:t>
            </w:r>
            <w:proofErr w:type="spellEnd"/>
            <w:r>
              <w:t xml:space="preserve"> a Guvernului nr. 57/2019, cu modificările </w:t>
            </w:r>
            <w:proofErr w:type="spellStart"/>
            <w:r>
              <w:t>şi</w:t>
            </w:r>
            <w:proofErr w:type="spellEnd"/>
            <w:r>
              <w:t xml:space="preserve"> completările ulterioare, declar pe proprie răspundere că: </w:t>
            </w:r>
            <w:r>
              <w:br/>
              <w:t xml:space="preserve">    – am </w:t>
            </w:r>
            <w:proofErr w:type="spellStart"/>
            <w:r>
              <w:t>săvârşit</w:t>
            </w:r>
            <w:proofErr w:type="spellEnd"/>
            <w:r>
              <w:t xml:space="preserve">        [  ] </w:t>
            </w:r>
            <w:r>
              <w:br/>
              <w:t xml:space="preserve">    – nu am </w:t>
            </w:r>
            <w:proofErr w:type="spellStart"/>
            <w:r>
              <w:t>săvârşit</w:t>
            </w:r>
            <w:proofErr w:type="spellEnd"/>
            <w:r>
              <w:t xml:space="preserve">    [  ] </w:t>
            </w:r>
            <w:r>
              <w:br/>
              <w:t xml:space="preserve">fapte de natura celor înscrise în cazierul judiciar </w:t>
            </w:r>
            <w:proofErr w:type="spellStart"/>
            <w:r>
              <w:t>şi</w:t>
            </w:r>
            <w:proofErr w:type="spellEnd"/>
            <w:r>
              <w:t xml:space="preserve"> pentru care nu a intervenit reabilitarea, amnistia post-</w:t>
            </w:r>
            <w:proofErr w:type="spellStart"/>
            <w:r>
              <w:t>condamnatorie</w:t>
            </w:r>
            <w:proofErr w:type="spellEnd"/>
            <w:r>
              <w:t xml:space="preserve"> sau dezincriminarea faptei, în </w:t>
            </w:r>
            <w:proofErr w:type="spellStart"/>
            <w:r>
              <w:t>condiţiile</w:t>
            </w:r>
            <w:proofErr w:type="spellEnd"/>
            <w:r>
              <w:t xml:space="preserve"> legii. </w:t>
            </w:r>
            <w:r>
              <w:br/>
              <w:t xml:space="preserve">Cunoscând prevederile art. 465 alin. (1) lit. i) din </w:t>
            </w:r>
            <w:proofErr w:type="spellStart"/>
            <w:r>
              <w:t>Ordonanţa</w:t>
            </w:r>
            <w:proofErr w:type="spellEnd"/>
            <w:r>
              <w:t xml:space="preserve"> de </w:t>
            </w:r>
            <w:proofErr w:type="spellStart"/>
            <w:r>
              <w:t>urgenţă</w:t>
            </w:r>
            <w:proofErr w:type="spellEnd"/>
            <w:r>
              <w:t xml:space="preserve"> a Guvernului nr. 57/2019 privind Codul administrativ, cu modificările </w:t>
            </w:r>
            <w:proofErr w:type="spellStart"/>
            <w:r>
              <w:t>şi</w:t>
            </w:r>
            <w:proofErr w:type="spellEnd"/>
            <w:r>
              <w:t xml:space="preserve"> completările ulterioare, declar pe proprie răspundere că: </w:t>
            </w:r>
            <w:r>
              <w:br/>
              <w:t xml:space="preserve">    – mi-a fost           [  ] </w:t>
            </w:r>
            <w:r>
              <w:br/>
              <w:t xml:space="preserve">    – nu mi-a fost       [  ] </w:t>
            </w:r>
            <w:r>
              <w:br/>
              <w:t xml:space="preserve">interzis dreptul de a ocupa o </w:t>
            </w:r>
            <w:proofErr w:type="spellStart"/>
            <w:r>
              <w:t>funcţie</w:t>
            </w:r>
            <w:proofErr w:type="spellEnd"/>
            <w:r>
              <w:t xml:space="preserve"> publică sau de a exercita profesia ori activitatea, prin hotărâre judecătorească definitivă, în </w:t>
            </w:r>
            <w:proofErr w:type="spellStart"/>
            <w:r>
              <w:t>condiţiile</w:t>
            </w:r>
            <w:proofErr w:type="spellEnd"/>
            <w:r>
              <w:t xml:space="preserve"> legii. </w:t>
            </w:r>
            <w:r>
              <w:br/>
              <w:t xml:space="preserve">Cunoscând prevederile art. 465 alin. (1) lit. j) din </w:t>
            </w:r>
            <w:proofErr w:type="spellStart"/>
            <w:r>
              <w:t>Ordonanţa</w:t>
            </w:r>
            <w:proofErr w:type="spellEnd"/>
            <w:r>
              <w:t xml:space="preserve"> de </w:t>
            </w:r>
            <w:proofErr w:type="spellStart"/>
            <w:r>
              <w:t>urgenţă</w:t>
            </w:r>
            <w:proofErr w:type="spellEnd"/>
            <w:r>
              <w:t xml:space="preserve"> a Guvernului nr. 57/2019, cu modificările </w:t>
            </w:r>
            <w:proofErr w:type="spellStart"/>
            <w:r>
              <w:t>şi</w:t>
            </w:r>
            <w:proofErr w:type="spellEnd"/>
            <w:r>
              <w:t xml:space="preserve"> completările ulterioare, declar pe proprie răspundere că în ultimii 3 ani: </w:t>
            </w:r>
            <w:r>
              <w:br/>
              <w:t xml:space="preserve">    – am fost            [  ] destituit/ă dintr-o </w:t>
            </w:r>
            <w:proofErr w:type="spellStart"/>
            <w:r>
              <w:t>funcţie</w:t>
            </w:r>
            <w:proofErr w:type="spellEnd"/>
            <w:r>
              <w:t xml:space="preserve"> publică, </w:t>
            </w:r>
            <w:r>
              <w:br/>
              <w:t xml:space="preserve">    – nu am fost       [  ] </w:t>
            </w:r>
            <w:r>
              <w:br/>
            </w:r>
            <w:proofErr w:type="spellStart"/>
            <w:r>
              <w:t>şi</w:t>
            </w:r>
            <w:proofErr w:type="spellEnd"/>
            <w:r>
              <w:t xml:space="preserve">/sau </w:t>
            </w:r>
            <w:r>
              <w:br/>
              <w:t xml:space="preserve">    – mi-a încetat           [  ] contractul individual de muncă </w:t>
            </w:r>
            <w:r>
              <w:br/>
              <w:t xml:space="preserve">    – nu mi-a încetat      [  ] </w:t>
            </w:r>
            <w:r>
              <w:br/>
              <w:t xml:space="preserve">pentru motive disciplinare. </w:t>
            </w:r>
            <w:r>
              <w:br/>
              <w:t xml:space="preserve">Cunoscând prevederile art. 465 alin. (1) lit. k) din </w:t>
            </w:r>
            <w:proofErr w:type="spellStart"/>
            <w:r>
              <w:t>Ordonanţa</w:t>
            </w:r>
            <w:proofErr w:type="spellEnd"/>
            <w:r>
              <w:t xml:space="preserve"> de </w:t>
            </w:r>
            <w:proofErr w:type="spellStart"/>
            <w:r>
              <w:t>urgenţă</w:t>
            </w:r>
            <w:proofErr w:type="spellEnd"/>
            <w:r>
              <w:t xml:space="preserve"> a Guvernului nr. 57/2019, cu modificările </w:t>
            </w:r>
            <w:proofErr w:type="spellStart"/>
            <w:r>
              <w:t>şi</w:t>
            </w:r>
            <w:proofErr w:type="spellEnd"/>
            <w:r>
              <w:t xml:space="preserve"> completările ulterioare, declar pe proprie răspundere că: </w:t>
            </w:r>
            <w:r>
              <w:br/>
              <w:t xml:space="preserve">    – am fost            [  ] </w:t>
            </w:r>
            <w:r>
              <w:br/>
              <w:t xml:space="preserve">    – nu am fost       [  ] </w:t>
            </w:r>
            <w:r>
              <w:br/>
              <w:t xml:space="preserve">lucrător al </w:t>
            </w:r>
            <w:proofErr w:type="spellStart"/>
            <w:r>
              <w:t>Securităţii</w:t>
            </w:r>
            <w:proofErr w:type="spellEnd"/>
            <w:r>
              <w:t xml:space="preserve"> sau colaborator al acesteia, în </w:t>
            </w:r>
            <w:proofErr w:type="spellStart"/>
            <w:r>
              <w:t>condiţiile</w:t>
            </w:r>
            <w:proofErr w:type="spellEnd"/>
            <w:r>
              <w:t xml:space="preserve"> prevăzute de </w:t>
            </w:r>
            <w:proofErr w:type="spellStart"/>
            <w:r>
              <w:t>legislaţia</w:t>
            </w:r>
            <w:proofErr w:type="spellEnd"/>
            <w:r>
              <w:t xml:space="preserve"> specifică. </w:t>
            </w:r>
            <w:r>
              <w:br/>
              <w:t xml:space="preserve">În cadrul testării preliminare, optez pentru următoarea limbă străină: </w:t>
            </w:r>
            <w:r>
              <w:br/>
              <w:t xml:space="preserve">    – engleză        [  ] </w:t>
            </w:r>
            <w:r>
              <w:br/>
              <w:t xml:space="preserve">    – franceză       [  ] </w:t>
            </w:r>
            <w:r>
              <w:br/>
            </w:r>
            <w:r>
              <w:lastRenderedPageBreak/>
              <w:t xml:space="preserve">    – germană       [  ] </w:t>
            </w:r>
            <w:r>
              <w:br/>
              <w:t xml:space="preserve">    – spaniolă       [  ] </w:t>
            </w:r>
            <w:r>
              <w:br/>
              <w:t xml:space="preserve">În baza prevederilor art. 87 alin. (4) </w:t>
            </w:r>
            <w:proofErr w:type="spellStart"/>
            <w:r>
              <w:t>şi</w:t>
            </w:r>
            <w:proofErr w:type="spellEnd"/>
            <w:r>
              <w:t xml:space="preserve"> art. 89 alin. (3) din Legea nr. 448/2006 privind </w:t>
            </w:r>
            <w:proofErr w:type="spellStart"/>
            <w:r>
              <w:t>protecţia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promovarea drepturilor persoanelor cu handicap, republicată, cu modificările </w:t>
            </w:r>
            <w:proofErr w:type="spellStart"/>
            <w:r>
              <w:t>şi</w:t>
            </w:r>
            <w:proofErr w:type="spellEnd"/>
            <w:r>
              <w:t xml:space="preserve"> completările ulterioare, ca persoană cu </w:t>
            </w:r>
            <w:proofErr w:type="spellStart"/>
            <w:r>
              <w:t>dizabilităţi</w:t>
            </w:r>
            <w:proofErr w:type="spellEnd"/>
            <w:r>
              <w:t xml:space="preserve">: </w:t>
            </w:r>
            <w:r>
              <w:br/>
              <w:t xml:space="preserve">    – solicit           [  ] </w:t>
            </w:r>
            <w:r>
              <w:br/>
              <w:t xml:space="preserve">    – nu solicit      [  ] </w:t>
            </w:r>
            <w:r>
              <w:br/>
              <w:t xml:space="preserve">adaptarea rezonabilă a </w:t>
            </w:r>
            <w:proofErr w:type="spellStart"/>
            <w:r>
              <w:t>condiţiilor</w:t>
            </w:r>
            <w:proofErr w:type="spellEnd"/>
            <w:r>
              <w:t xml:space="preserve"> de </w:t>
            </w:r>
            <w:proofErr w:type="spellStart"/>
            <w:r>
              <w:t>desfăşurare</w:t>
            </w:r>
            <w:proofErr w:type="spellEnd"/>
            <w:r>
              <w:t xml:space="preserve"> a concursului. </w:t>
            </w:r>
            <w:r>
              <w:br/>
              <w:t xml:space="preserve">De asemenea, formulez următoarele propuneri privind instrumentele necesare pentru asigurarea </w:t>
            </w:r>
            <w:proofErr w:type="spellStart"/>
            <w:r>
              <w:t>accesibilităţii</w:t>
            </w:r>
            <w:proofErr w:type="spellEnd"/>
            <w:r>
              <w:t xml:space="preserve"> probelor de concurs: </w:t>
            </w:r>
            <w:r>
              <w:br/>
              <w:t xml:space="preserve">Cunoscând prevederile art. 4 pct. 2 </w:t>
            </w:r>
            <w:proofErr w:type="spellStart"/>
            <w:r>
              <w:t>şi</w:t>
            </w:r>
            <w:proofErr w:type="spellEnd"/>
            <w:r>
              <w:t xml:space="preserve"> 11, art. 6 alin. (1) lit. a) </w:t>
            </w:r>
            <w:proofErr w:type="spellStart"/>
            <w:r>
              <w:t>şi</w:t>
            </w:r>
            <w:proofErr w:type="spellEnd"/>
            <w:r>
              <w:t xml:space="preserve"> art. 7 din Regulamentul (UE) 2016/679 al Parlamentului European </w:t>
            </w:r>
            <w:proofErr w:type="spellStart"/>
            <w:r>
              <w:t>şi</w:t>
            </w:r>
            <w:proofErr w:type="spellEnd"/>
            <w:r>
              <w:t xml:space="preserve"> al Consiliului din 27 aprilie 2016 privind </w:t>
            </w:r>
            <w:proofErr w:type="spellStart"/>
            <w:r>
              <w:t>protecţia</w:t>
            </w:r>
            <w:proofErr w:type="spellEnd"/>
            <w:r>
              <w:t xml:space="preserve"> persoanelor fizice în ceea ce </w:t>
            </w:r>
            <w:proofErr w:type="spellStart"/>
            <w:r>
              <w:t>priveşte</w:t>
            </w:r>
            <w:proofErr w:type="spellEnd"/>
            <w:r>
              <w:t xml:space="preserve"> prelucrarea datelor cu caracter personal </w:t>
            </w:r>
            <w:proofErr w:type="spellStart"/>
            <w:r>
              <w:t>şi</w:t>
            </w:r>
            <w:proofErr w:type="spellEnd"/>
            <w:r>
              <w:t xml:space="preserve"> privind libera </w:t>
            </w:r>
            <w:proofErr w:type="spellStart"/>
            <w:r>
              <w:t>circulaţie</w:t>
            </w:r>
            <w:proofErr w:type="spellEnd"/>
            <w:r>
              <w:t xml:space="preserve"> a acestor date </w:t>
            </w:r>
            <w:proofErr w:type="spellStart"/>
            <w:r>
              <w:t>şi</w:t>
            </w:r>
            <w:proofErr w:type="spellEnd"/>
            <w:r>
              <w:t xml:space="preserve"> de abrogare a Directivei 95/46/CE (Regulamentul general privind </w:t>
            </w:r>
            <w:proofErr w:type="spellStart"/>
            <w:r>
              <w:t>protecţia</w:t>
            </w:r>
            <w:proofErr w:type="spellEnd"/>
            <w:r>
              <w:t xml:space="preserve"> datelor), în ceea ce </w:t>
            </w:r>
            <w:proofErr w:type="spellStart"/>
            <w:r>
              <w:t>priveşte</w:t>
            </w:r>
            <w:proofErr w:type="spellEnd"/>
            <w:r>
              <w:t xml:space="preserve"> </w:t>
            </w:r>
            <w:proofErr w:type="spellStart"/>
            <w:r>
              <w:t>consimţământul</w:t>
            </w:r>
            <w:proofErr w:type="spellEnd"/>
            <w:r>
              <w:t xml:space="preserve"> cu privire la prelucrarea datelor cu caracter personal</w:t>
            </w:r>
            <w:r>
              <w:rPr>
                <w:vertAlign w:val="superscript"/>
              </w:rPr>
              <w:t>6)</w:t>
            </w:r>
            <w:r>
              <w:t xml:space="preserve">, declar următoarele: </w:t>
            </w:r>
            <w:r>
              <w:br/>
              <w:t xml:space="preserve">    – îmi exprim </w:t>
            </w:r>
            <w:proofErr w:type="spellStart"/>
            <w:r>
              <w:t>consimţământul</w:t>
            </w:r>
            <w:proofErr w:type="spellEnd"/>
            <w:r>
              <w:t xml:space="preserve">        [  ] </w:t>
            </w:r>
            <w:r>
              <w:br/>
              <w:t xml:space="preserve">    – nu îmi exprim </w:t>
            </w:r>
            <w:proofErr w:type="spellStart"/>
            <w:r>
              <w:t>consimţământul</w:t>
            </w:r>
            <w:proofErr w:type="spellEnd"/>
            <w:r>
              <w:t xml:space="preserve">   [  ] </w:t>
            </w:r>
            <w:r>
              <w:br/>
              <w:t xml:space="preserve">cu privire la termenii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condiţiile</w:t>
            </w:r>
            <w:proofErr w:type="spellEnd"/>
            <w:r>
              <w:t xml:space="preserve"> de organizare a concursului </w:t>
            </w:r>
            <w:proofErr w:type="spellStart"/>
            <w:r>
              <w:t>naţional</w:t>
            </w:r>
            <w:proofErr w:type="spellEnd"/>
            <w:r>
              <w:t xml:space="preserve">, prelucrarea datelor cu caracter personal cuprinse în prezentul formular, respectiv cu privire la acordul de a primi notificări transmise prin platforma informatică de concurs. </w:t>
            </w:r>
            <w:r>
              <w:br/>
              <w:t xml:space="preserve">Cunoscând prevederile art. 4 pct. 2 </w:t>
            </w:r>
            <w:proofErr w:type="spellStart"/>
            <w:r>
              <w:t>şi</w:t>
            </w:r>
            <w:proofErr w:type="spellEnd"/>
            <w:r>
              <w:t xml:space="preserve"> 11 </w:t>
            </w:r>
            <w:proofErr w:type="spellStart"/>
            <w:r>
              <w:t>şi</w:t>
            </w:r>
            <w:proofErr w:type="spellEnd"/>
            <w:r>
              <w:t xml:space="preserve"> art. 6 alin. (1) lit. a) din Regulamentul (UE) 2016/679 al Parlamentului European </w:t>
            </w:r>
            <w:proofErr w:type="spellStart"/>
            <w:r>
              <w:t>şi</w:t>
            </w:r>
            <w:proofErr w:type="spellEnd"/>
            <w:r>
              <w:t xml:space="preserve"> al Consiliului din 27 aprilie 2016 privind </w:t>
            </w:r>
            <w:proofErr w:type="spellStart"/>
            <w:r>
              <w:t>protecţia</w:t>
            </w:r>
            <w:proofErr w:type="spellEnd"/>
            <w:r>
              <w:t xml:space="preserve"> persoanelor fizice în ceea ce </w:t>
            </w:r>
            <w:proofErr w:type="spellStart"/>
            <w:r>
              <w:t>priveşte</w:t>
            </w:r>
            <w:proofErr w:type="spellEnd"/>
            <w:r>
              <w:t xml:space="preserve"> prelucrarea datelor cu caracter personal </w:t>
            </w:r>
            <w:proofErr w:type="spellStart"/>
            <w:r>
              <w:t>şi</w:t>
            </w:r>
            <w:proofErr w:type="spellEnd"/>
            <w:r>
              <w:t xml:space="preserve"> privind libera </w:t>
            </w:r>
            <w:proofErr w:type="spellStart"/>
            <w:r>
              <w:t>circulaţie</w:t>
            </w:r>
            <w:proofErr w:type="spellEnd"/>
            <w:r>
              <w:t xml:space="preserve"> a acestor date </w:t>
            </w:r>
            <w:proofErr w:type="spellStart"/>
            <w:r>
              <w:t>şi</w:t>
            </w:r>
            <w:proofErr w:type="spellEnd"/>
            <w:r>
              <w:t xml:space="preserve"> de abrogare a Directivei 95/46/CE (Regulamentul general privind </w:t>
            </w:r>
            <w:proofErr w:type="spellStart"/>
            <w:r>
              <w:t>protecţia</w:t>
            </w:r>
            <w:proofErr w:type="spellEnd"/>
            <w:r>
              <w:t xml:space="preserve"> datelor), în ceea ce </w:t>
            </w:r>
            <w:proofErr w:type="spellStart"/>
            <w:r>
              <w:t>priveşte</w:t>
            </w:r>
            <w:proofErr w:type="spellEnd"/>
            <w:r>
              <w:t xml:space="preserve"> </w:t>
            </w:r>
            <w:proofErr w:type="spellStart"/>
            <w:r>
              <w:t>consimţământul</w:t>
            </w:r>
            <w:proofErr w:type="spellEnd"/>
            <w:r>
              <w:t xml:space="preserve"> cu privire la prelucrarea datelor cu caracter personal</w:t>
            </w:r>
            <w:r>
              <w:rPr>
                <w:vertAlign w:val="superscript"/>
              </w:rPr>
              <w:t>8)</w:t>
            </w:r>
            <w:r>
              <w:t xml:space="preserve">, declar următoarele: </w:t>
            </w:r>
            <w:r>
              <w:br/>
              <w:t xml:space="preserve">    – îmi exprim </w:t>
            </w:r>
            <w:proofErr w:type="spellStart"/>
            <w:r>
              <w:t>consimţământul</w:t>
            </w:r>
            <w:proofErr w:type="spellEnd"/>
            <w:r>
              <w:t xml:space="preserve">        [  ] </w:t>
            </w:r>
            <w:r>
              <w:br/>
              <w:t xml:space="preserve">    – nu îmi exprim </w:t>
            </w:r>
            <w:proofErr w:type="spellStart"/>
            <w:r>
              <w:t>consimţământul</w:t>
            </w:r>
            <w:proofErr w:type="spellEnd"/>
            <w:r>
              <w:t xml:space="preserve">    [  ] </w:t>
            </w:r>
            <w:r>
              <w:br/>
              <w:t xml:space="preserve">cu privire la prelucrarea ulterioară a datelor cu caracter personal în scopuri statistice </w:t>
            </w:r>
            <w:proofErr w:type="spellStart"/>
            <w:r>
              <w:t>şi</w:t>
            </w:r>
            <w:proofErr w:type="spellEnd"/>
            <w:r>
              <w:t xml:space="preserve"> de cercetare. </w:t>
            </w:r>
          </w:p>
        </w:tc>
      </w:tr>
    </w:tbl>
    <w:p w14:paraId="4AC68073" w14:textId="77777777" w:rsidR="002A514C" w:rsidRDefault="002A514C" w:rsidP="002A514C">
      <w:pPr>
        <w:pStyle w:val="NormalWeb"/>
        <w:spacing w:after="240" w:afterAutospacing="0"/>
        <w:rPr>
          <w:sz w:val="20"/>
          <w:szCs w:val="20"/>
          <w:lang w:val="fr-BE"/>
        </w:rPr>
      </w:pPr>
      <w:r>
        <w:rPr>
          <w:lang w:val="ro-RO"/>
        </w:rPr>
        <w:lastRenderedPageBreak/>
        <w:t>    </w:t>
      </w:r>
      <w:proofErr w:type="spellStart"/>
      <w:r>
        <w:t>Cunoscând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art. 326 din </w:t>
      </w:r>
      <w:proofErr w:type="spellStart"/>
      <w:r>
        <w:t>Codul</w:t>
      </w:r>
      <w:proofErr w:type="spellEnd"/>
      <w:r>
        <w:t xml:space="preserve"> penal cu </w:t>
      </w:r>
      <w:proofErr w:type="spellStart"/>
      <w:r>
        <w:t>privire</w:t>
      </w:r>
      <w:proofErr w:type="spellEnd"/>
      <w:r>
        <w:t xml:space="preserve"> la </w:t>
      </w:r>
      <w:proofErr w:type="spellStart"/>
      <w:r>
        <w:t>falsul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declaraţii</w:t>
      </w:r>
      <w:proofErr w:type="spellEnd"/>
      <w:r>
        <w:t xml:space="preserve">, </w:t>
      </w:r>
      <w:proofErr w:type="spellStart"/>
      <w:r>
        <w:t>declar</w:t>
      </w:r>
      <w:proofErr w:type="spellEnd"/>
      <w:r>
        <w:t xml:space="preserve"> pe </w:t>
      </w:r>
      <w:proofErr w:type="spellStart"/>
      <w:r>
        <w:t>proprie</w:t>
      </w:r>
      <w:proofErr w:type="spellEnd"/>
      <w:r>
        <w:t xml:space="preserve"> </w:t>
      </w:r>
      <w:proofErr w:type="spellStart"/>
      <w:r>
        <w:t>răspundere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</w:t>
      </w:r>
      <w:proofErr w:type="spellStart"/>
      <w:r>
        <w:t>datele</w:t>
      </w:r>
      <w:proofErr w:type="spellEnd"/>
      <w:r>
        <w:t xml:space="preserve"> </w:t>
      </w:r>
      <w:proofErr w:type="spellStart"/>
      <w:r>
        <w:t>furnizate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acest</w:t>
      </w:r>
      <w:proofErr w:type="spellEnd"/>
      <w:r>
        <w:t xml:space="preserve"> formular sunt </w:t>
      </w:r>
      <w:proofErr w:type="spellStart"/>
      <w:r>
        <w:t>adevărate</w:t>
      </w:r>
      <w:proofErr w:type="spellEnd"/>
      <w:r>
        <w:t xml:space="preserve">. </w:t>
      </w:r>
      <w:r>
        <w:br/>
      </w:r>
      <w:r>
        <w:br/>
        <w:t>    </w:t>
      </w:r>
      <w:r>
        <w:rPr>
          <w:lang w:val="fr-BE"/>
        </w:rPr>
        <w:t>Data .........................                                                                                  </w:t>
      </w:r>
      <w:proofErr w:type="spellStart"/>
      <w:r>
        <w:rPr>
          <w:lang w:val="fr-BE"/>
        </w:rPr>
        <w:t>Semnătura</w:t>
      </w:r>
      <w:proofErr w:type="spellEnd"/>
      <w:r>
        <w:rPr>
          <w:lang w:val="fr-BE"/>
        </w:rPr>
        <w:t xml:space="preserve"> .......................... </w:t>
      </w:r>
      <w:r>
        <w:rPr>
          <w:lang w:val="fr-BE"/>
        </w:rPr>
        <w:br/>
      </w:r>
      <w:r>
        <w:rPr>
          <w:lang w:val="fr-BE"/>
        </w:rPr>
        <w:br/>
      </w:r>
      <w:r>
        <w:rPr>
          <w:sz w:val="20"/>
          <w:szCs w:val="20"/>
          <w:lang w:val="fr-BE"/>
        </w:rPr>
        <w:t>    </w:t>
      </w:r>
      <w:r>
        <w:rPr>
          <w:sz w:val="20"/>
          <w:szCs w:val="20"/>
          <w:vertAlign w:val="superscript"/>
          <w:lang w:val="fr-BE"/>
        </w:rPr>
        <w:t>1)</w:t>
      </w:r>
      <w:r>
        <w:rPr>
          <w:sz w:val="20"/>
          <w:szCs w:val="20"/>
          <w:lang w:val="fr-BE"/>
        </w:rPr>
        <w:t xml:space="preserve"> Se </w:t>
      </w:r>
      <w:proofErr w:type="spellStart"/>
      <w:r>
        <w:rPr>
          <w:sz w:val="20"/>
          <w:szCs w:val="20"/>
          <w:lang w:val="fr-BE"/>
        </w:rPr>
        <w:t>menţionează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nivelul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prin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raportare</w:t>
      </w:r>
      <w:proofErr w:type="spellEnd"/>
      <w:r>
        <w:rPr>
          <w:sz w:val="20"/>
          <w:szCs w:val="20"/>
          <w:lang w:val="fr-BE"/>
        </w:rPr>
        <w:t xml:space="preserve"> la </w:t>
      </w:r>
      <w:proofErr w:type="spellStart"/>
      <w:r>
        <w:rPr>
          <w:sz w:val="20"/>
          <w:szCs w:val="20"/>
          <w:lang w:val="fr-BE"/>
        </w:rPr>
        <w:t>Cadrul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european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comun</w:t>
      </w:r>
      <w:proofErr w:type="spellEnd"/>
      <w:r>
        <w:rPr>
          <w:sz w:val="20"/>
          <w:szCs w:val="20"/>
          <w:lang w:val="fr-BE"/>
        </w:rPr>
        <w:t xml:space="preserve"> de </w:t>
      </w:r>
      <w:proofErr w:type="spellStart"/>
      <w:r>
        <w:rPr>
          <w:sz w:val="20"/>
          <w:szCs w:val="20"/>
          <w:lang w:val="fr-BE"/>
        </w:rPr>
        <w:t>referinţă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pentru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limbi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străine</w:t>
      </w:r>
      <w:proofErr w:type="spellEnd"/>
      <w:r>
        <w:rPr>
          <w:sz w:val="20"/>
          <w:szCs w:val="20"/>
          <w:lang w:val="fr-BE"/>
        </w:rPr>
        <w:t xml:space="preserve">. </w:t>
      </w:r>
      <w:r>
        <w:rPr>
          <w:sz w:val="20"/>
          <w:szCs w:val="20"/>
          <w:lang w:val="fr-BE"/>
        </w:rPr>
        <w:br/>
        <w:t>    </w:t>
      </w:r>
      <w:r>
        <w:rPr>
          <w:sz w:val="20"/>
          <w:szCs w:val="20"/>
          <w:vertAlign w:val="superscript"/>
          <w:lang w:val="fr-BE"/>
        </w:rPr>
        <w:t>2)</w:t>
      </w:r>
      <w:r>
        <w:rPr>
          <w:sz w:val="20"/>
          <w:szCs w:val="20"/>
          <w:lang w:val="fr-BE"/>
        </w:rPr>
        <w:t xml:space="preserve"> Se va </w:t>
      </w:r>
      <w:proofErr w:type="spellStart"/>
      <w:r>
        <w:rPr>
          <w:sz w:val="20"/>
          <w:szCs w:val="20"/>
          <w:lang w:val="fr-BE"/>
        </w:rPr>
        <w:t>completa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cu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indicarea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sistemelor</w:t>
      </w:r>
      <w:proofErr w:type="spellEnd"/>
      <w:r>
        <w:rPr>
          <w:sz w:val="20"/>
          <w:szCs w:val="20"/>
          <w:lang w:val="fr-BE"/>
        </w:rPr>
        <w:t xml:space="preserve"> de </w:t>
      </w:r>
      <w:proofErr w:type="spellStart"/>
      <w:r>
        <w:rPr>
          <w:sz w:val="20"/>
          <w:szCs w:val="20"/>
          <w:lang w:val="fr-BE"/>
        </w:rPr>
        <w:t>operare</w:t>
      </w:r>
      <w:proofErr w:type="spellEnd"/>
      <w:r>
        <w:rPr>
          <w:sz w:val="20"/>
          <w:szCs w:val="20"/>
          <w:lang w:val="fr-BE"/>
        </w:rPr>
        <w:t xml:space="preserve">, </w:t>
      </w:r>
      <w:proofErr w:type="spellStart"/>
      <w:r>
        <w:rPr>
          <w:sz w:val="20"/>
          <w:szCs w:val="20"/>
          <w:lang w:val="fr-BE"/>
        </w:rPr>
        <w:t>editare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sau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orice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alte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categorii</w:t>
      </w:r>
      <w:proofErr w:type="spellEnd"/>
      <w:r>
        <w:rPr>
          <w:sz w:val="20"/>
          <w:szCs w:val="20"/>
          <w:lang w:val="fr-BE"/>
        </w:rPr>
        <w:t xml:space="preserve"> de </w:t>
      </w:r>
      <w:proofErr w:type="spellStart"/>
      <w:r>
        <w:rPr>
          <w:sz w:val="20"/>
          <w:szCs w:val="20"/>
          <w:lang w:val="fr-BE"/>
        </w:rPr>
        <w:t>programe</w:t>
      </w:r>
      <w:proofErr w:type="spellEnd"/>
      <w:r>
        <w:rPr>
          <w:sz w:val="20"/>
          <w:szCs w:val="20"/>
          <w:lang w:val="fr-BE"/>
        </w:rPr>
        <w:t xml:space="preserve"> IT </w:t>
      </w:r>
      <w:proofErr w:type="spellStart"/>
      <w:r>
        <w:rPr>
          <w:sz w:val="20"/>
          <w:szCs w:val="20"/>
          <w:lang w:val="fr-BE"/>
        </w:rPr>
        <w:t>pentru</w:t>
      </w:r>
      <w:proofErr w:type="spellEnd"/>
      <w:r>
        <w:rPr>
          <w:sz w:val="20"/>
          <w:szCs w:val="20"/>
          <w:lang w:val="fr-BE"/>
        </w:rPr>
        <w:t xml:space="preserve"> care </w:t>
      </w:r>
      <w:proofErr w:type="spellStart"/>
      <w:r>
        <w:rPr>
          <w:sz w:val="20"/>
          <w:szCs w:val="20"/>
          <w:lang w:val="fr-BE"/>
        </w:rPr>
        <w:t>există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competenţe</w:t>
      </w:r>
      <w:proofErr w:type="spellEnd"/>
      <w:r>
        <w:rPr>
          <w:sz w:val="20"/>
          <w:szCs w:val="20"/>
          <w:lang w:val="fr-BE"/>
        </w:rPr>
        <w:t xml:space="preserve"> de </w:t>
      </w:r>
      <w:proofErr w:type="spellStart"/>
      <w:r>
        <w:rPr>
          <w:sz w:val="20"/>
          <w:szCs w:val="20"/>
          <w:lang w:val="fr-BE"/>
        </w:rPr>
        <w:t>utilizare</w:t>
      </w:r>
      <w:proofErr w:type="spellEnd"/>
      <w:r>
        <w:rPr>
          <w:sz w:val="20"/>
          <w:szCs w:val="20"/>
          <w:lang w:val="fr-BE"/>
        </w:rPr>
        <w:t xml:space="preserve">, </w:t>
      </w:r>
      <w:proofErr w:type="spellStart"/>
      <w:r>
        <w:rPr>
          <w:sz w:val="20"/>
          <w:szCs w:val="20"/>
          <w:lang w:val="fr-BE"/>
        </w:rPr>
        <w:t>precum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şi</w:t>
      </w:r>
      <w:proofErr w:type="spellEnd"/>
      <w:r>
        <w:rPr>
          <w:sz w:val="20"/>
          <w:szCs w:val="20"/>
          <w:lang w:val="fr-BE"/>
        </w:rPr>
        <w:t xml:space="preserve">, </w:t>
      </w:r>
      <w:proofErr w:type="spellStart"/>
      <w:r>
        <w:rPr>
          <w:sz w:val="20"/>
          <w:szCs w:val="20"/>
          <w:lang w:val="fr-BE"/>
        </w:rPr>
        <w:t>dacă</w:t>
      </w:r>
      <w:proofErr w:type="spellEnd"/>
      <w:r>
        <w:rPr>
          <w:sz w:val="20"/>
          <w:szCs w:val="20"/>
          <w:lang w:val="fr-BE"/>
        </w:rPr>
        <w:t xml:space="preserve"> este </w:t>
      </w:r>
      <w:proofErr w:type="spellStart"/>
      <w:r>
        <w:rPr>
          <w:sz w:val="20"/>
          <w:szCs w:val="20"/>
          <w:lang w:val="fr-BE"/>
        </w:rPr>
        <w:t>cazul</w:t>
      </w:r>
      <w:proofErr w:type="spellEnd"/>
      <w:r>
        <w:rPr>
          <w:sz w:val="20"/>
          <w:szCs w:val="20"/>
          <w:lang w:val="fr-BE"/>
        </w:rPr>
        <w:t xml:space="preserve">, </w:t>
      </w:r>
      <w:proofErr w:type="spellStart"/>
      <w:r>
        <w:rPr>
          <w:sz w:val="20"/>
          <w:szCs w:val="20"/>
          <w:lang w:val="fr-BE"/>
        </w:rPr>
        <w:t>cu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informaţii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despre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diplomele</w:t>
      </w:r>
      <w:proofErr w:type="spellEnd"/>
      <w:r>
        <w:rPr>
          <w:sz w:val="20"/>
          <w:szCs w:val="20"/>
          <w:lang w:val="fr-BE"/>
        </w:rPr>
        <w:t xml:space="preserve">, </w:t>
      </w:r>
      <w:proofErr w:type="spellStart"/>
      <w:r>
        <w:rPr>
          <w:sz w:val="20"/>
          <w:szCs w:val="20"/>
          <w:lang w:val="fr-BE"/>
        </w:rPr>
        <w:t>certificatele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sau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alte</w:t>
      </w:r>
      <w:proofErr w:type="spellEnd"/>
      <w:r>
        <w:rPr>
          <w:sz w:val="20"/>
          <w:szCs w:val="20"/>
          <w:lang w:val="fr-BE"/>
        </w:rPr>
        <w:t xml:space="preserve"> documente </w:t>
      </w:r>
      <w:proofErr w:type="spellStart"/>
      <w:r>
        <w:rPr>
          <w:sz w:val="20"/>
          <w:szCs w:val="20"/>
          <w:lang w:val="fr-BE"/>
        </w:rPr>
        <w:t>relevante</w:t>
      </w:r>
      <w:proofErr w:type="spellEnd"/>
      <w:r>
        <w:rPr>
          <w:sz w:val="20"/>
          <w:szCs w:val="20"/>
          <w:lang w:val="fr-BE"/>
        </w:rPr>
        <w:t xml:space="preserve"> care </w:t>
      </w:r>
      <w:proofErr w:type="spellStart"/>
      <w:r>
        <w:rPr>
          <w:sz w:val="20"/>
          <w:szCs w:val="20"/>
          <w:lang w:val="fr-BE"/>
        </w:rPr>
        <w:t>atestă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deţinerea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respectivelor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competenţe</w:t>
      </w:r>
      <w:proofErr w:type="spellEnd"/>
      <w:r>
        <w:rPr>
          <w:sz w:val="20"/>
          <w:szCs w:val="20"/>
          <w:lang w:val="fr-BE"/>
        </w:rPr>
        <w:t xml:space="preserve">. </w:t>
      </w:r>
      <w:r>
        <w:rPr>
          <w:sz w:val="20"/>
          <w:szCs w:val="20"/>
          <w:lang w:val="fr-BE"/>
        </w:rPr>
        <w:br/>
        <w:t>    </w:t>
      </w:r>
      <w:r>
        <w:rPr>
          <w:sz w:val="20"/>
          <w:szCs w:val="20"/>
          <w:vertAlign w:val="superscript"/>
          <w:lang w:val="fr-BE"/>
        </w:rPr>
        <w:t>3)</w:t>
      </w:r>
      <w:r>
        <w:rPr>
          <w:sz w:val="20"/>
          <w:szCs w:val="20"/>
          <w:lang w:val="fr-BE"/>
        </w:rPr>
        <w:t xml:space="preserve"> Se vor </w:t>
      </w:r>
      <w:proofErr w:type="spellStart"/>
      <w:r>
        <w:rPr>
          <w:sz w:val="20"/>
          <w:szCs w:val="20"/>
          <w:lang w:val="fr-BE"/>
        </w:rPr>
        <w:t>menţiona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în</w:t>
      </w:r>
      <w:proofErr w:type="spellEnd"/>
      <w:r>
        <w:rPr>
          <w:sz w:val="20"/>
          <w:szCs w:val="20"/>
          <w:lang w:val="fr-BE"/>
        </w:rPr>
        <w:t xml:space="preserve"> ordine </w:t>
      </w:r>
      <w:proofErr w:type="spellStart"/>
      <w:r>
        <w:rPr>
          <w:sz w:val="20"/>
          <w:szCs w:val="20"/>
          <w:lang w:val="fr-BE"/>
        </w:rPr>
        <w:t>invers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cronologică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informaţiile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despre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activitatea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profesională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actuală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şi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anterioară</w:t>
      </w:r>
      <w:proofErr w:type="spellEnd"/>
      <w:r>
        <w:rPr>
          <w:sz w:val="20"/>
          <w:szCs w:val="20"/>
          <w:lang w:val="fr-BE"/>
        </w:rPr>
        <w:t xml:space="preserve">. </w:t>
      </w:r>
      <w:r>
        <w:rPr>
          <w:sz w:val="20"/>
          <w:szCs w:val="20"/>
          <w:lang w:val="fr-BE"/>
        </w:rPr>
        <w:br/>
        <w:t>    </w:t>
      </w:r>
      <w:r>
        <w:rPr>
          <w:sz w:val="20"/>
          <w:szCs w:val="20"/>
          <w:vertAlign w:val="superscript"/>
          <w:lang w:val="fr-BE"/>
        </w:rPr>
        <w:t>4)</w:t>
      </w:r>
      <w:r>
        <w:rPr>
          <w:sz w:val="20"/>
          <w:szCs w:val="20"/>
          <w:lang w:val="fr-BE"/>
        </w:rPr>
        <w:t xml:space="preserve"> Se va </w:t>
      </w:r>
      <w:proofErr w:type="spellStart"/>
      <w:r>
        <w:rPr>
          <w:sz w:val="20"/>
          <w:szCs w:val="20"/>
          <w:lang w:val="fr-BE"/>
        </w:rPr>
        <w:t>bifa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cu</w:t>
      </w:r>
      <w:proofErr w:type="spellEnd"/>
      <w:r>
        <w:rPr>
          <w:sz w:val="20"/>
          <w:szCs w:val="20"/>
          <w:lang w:val="fr-BE"/>
        </w:rPr>
        <w:t xml:space="preserve"> „X” varianta de </w:t>
      </w:r>
      <w:proofErr w:type="spellStart"/>
      <w:r>
        <w:rPr>
          <w:sz w:val="20"/>
          <w:szCs w:val="20"/>
          <w:lang w:val="fr-BE"/>
        </w:rPr>
        <w:t>răspuns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pentru</w:t>
      </w:r>
      <w:proofErr w:type="spellEnd"/>
      <w:r>
        <w:rPr>
          <w:sz w:val="20"/>
          <w:szCs w:val="20"/>
          <w:lang w:val="fr-BE"/>
        </w:rPr>
        <w:t xml:space="preserve"> care </w:t>
      </w:r>
      <w:proofErr w:type="spellStart"/>
      <w:r>
        <w:rPr>
          <w:sz w:val="20"/>
          <w:szCs w:val="20"/>
          <w:lang w:val="fr-BE"/>
        </w:rPr>
        <w:t>candidatul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îşi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asumă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răspunderea</w:t>
      </w:r>
      <w:proofErr w:type="spellEnd"/>
      <w:r>
        <w:rPr>
          <w:sz w:val="20"/>
          <w:szCs w:val="20"/>
          <w:lang w:val="fr-BE"/>
        </w:rPr>
        <w:t xml:space="preserve"> </w:t>
      </w:r>
      <w:proofErr w:type="spellStart"/>
      <w:r>
        <w:rPr>
          <w:sz w:val="20"/>
          <w:szCs w:val="20"/>
          <w:lang w:val="fr-BE"/>
        </w:rPr>
        <w:t>declarării</w:t>
      </w:r>
      <w:proofErr w:type="spellEnd"/>
      <w:r>
        <w:rPr>
          <w:sz w:val="20"/>
          <w:szCs w:val="20"/>
          <w:lang w:val="fr-BE"/>
        </w:rPr>
        <w:t xml:space="preserve">. </w:t>
      </w:r>
    </w:p>
    <w:p w14:paraId="3C3A98D7" w14:textId="77777777" w:rsidR="002A514C" w:rsidRDefault="002A514C" w:rsidP="002A514C">
      <w:pPr>
        <w:pStyle w:val="NormalWeb"/>
        <w:spacing w:after="240" w:afterAutospacing="0"/>
        <w:jc w:val="right"/>
        <w:rPr>
          <w:bCs/>
          <w:color w:val="000000" w:themeColor="text1"/>
          <w:lang w:val="fr-FR"/>
        </w:rPr>
      </w:pPr>
      <w:r>
        <w:rPr>
          <w:bCs/>
          <w:color w:val="000000" w:themeColor="text1"/>
          <w:lang w:val="fr-FR"/>
        </w:rPr>
        <w:t>F-PO-09-07.05.01/rev.0</w:t>
      </w:r>
    </w:p>
    <w:p w14:paraId="2F063A83" w14:textId="77777777" w:rsidR="002A514C" w:rsidRDefault="002A514C" w:rsidP="002A514C">
      <w:pPr>
        <w:pStyle w:val="Subsol"/>
        <w:jc w:val="both"/>
        <w:rPr>
          <w:sz w:val="20"/>
          <w:szCs w:val="20"/>
          <w:lang w:val="fr-BE"/>
        </w:rPr>
      </w:pPr>
      <w:r>
        <w:rPr>
          <w:sz w:val="20"/>
          <w:szCs w:val="20"/>
        </w:rPr>
        <w:t>Durata medie de completare a formularului este de 4 minute.</w:t>
      </w:r>
    </w:p>
    <w:p w14:paraId="35AEF307" w14:textId="35361CF1" w:rsidR="00F12898" w:rsidRDefault="002A514C" w:rsidP="002A514C">
      <w:pPr>
        <w:pStyle w:val="NormalWeb"/>
        <w:spacing w:before="0" w:beforeAutospacing="0" w:after="0" w:afterAutospacing="0"/>
        <w:jc w:val="both"/>
      </w:pPr>
      <w:proofErr w:type="spellStart"/>
      <w:r>
        <w:rPr>
          <w:spacing w:val="-18"/>
          <w:sz w:val="20"/>
          <w:szCs w:val="20"/>
        </w:rPr>
        <w:t>Motivul</w:t>
      </w:r>
      <w:proofErr w:type="spellEnd"/>
      <w:r>
        <w:rPr>
          <w:spacing w:val="-18"/>
          <w:sz w:val="20"/>
          <w:szCs w:val="20"/>
        </w:rPr>
        <w:t xml:space="preserve"> </w:t>
      </w:r>
      <w:proofErr w:type="spellStart"/>
      <w:r>
        <w:rPr>
          <w:spacing w:val="-18"/>
          <w:sz w:val="20"/>
          <w:szCs w:val="20"/>
        </w:rPr>
        <w:t>colectării</w:t>
      </w:r>
      <w:proofErr w:type="spellEnd"/>
      <w:r>
        <w:rPr>
          <w:spacing w:val="-18"/>
          <w:sz w:val="20"/>
          <w:szCs w:val="20"/>
        </w:rPr>
        <w:t xml:space="preserve"> </w:t>
      </w:r>
      <w:proofErr w:type="spellStart"/>
      <w:r>
        <w:rPr>
          <w:spacing w:val="-18"/>
          <w:sz w:val="20"/>
          <w:szCs w:val="20"/>
        </w:rPr>
        <w:t>informaţiilor</w:t>
      </w:r>
      <w:proofErr w:type="spellEnd"/>
      <w:r>
        <w:rPr>
          <w:spacing w:val="-18"/>
          <w:sz w:val="20"/>
          <w:szCs w:val="20"/>
        </w:rPr>
        <w:t xml:space="preserve"> sunt </w:t>
      </w:r>
      <w:proofErr w:type="spellStart"/>
      <w:r>
        <w:rPr>
          <w:spacing w:val="-18"/>
          <w:sz w:val="20"/>
          <w:szCs w:val="20"/>
        </w:rPr>
        <w:t>cerințele</w:t>
      </w:r>
      <w:proofErr w:type="spellEnd"/>
      <w:r>
        <w:rPr>
          <w:spacing w:val="-18"/>
          <w:sz w:val="20"/>
          <w:szCs w:val="20"/>
        </w:rPr>
        <w:t xml:space="preserve"> OUG nr.57/2019 </w:t>
      </w:r>
      <w:proofErr w:type="spellStart"/>
      <w:r>
        <w:rPr>
          <w:spacing w:val="-18"/>
          <w:sz w:val="20"/>
          <w:szCs w:val="20"/>
        </w:rPr>
        <w:t>privind</w:t>
      </w:r>
      <w:proofErr w:type="spellEnd"/>
      <w:r>
        <w:rPr>
          <w:spacing w:val="-18"/>
          <w:sz w:val="20"/>
          <w:szCs w:val="20"/>
        </w:rPr>
        <w:t xml:space="preserve"> </w:t>
      </w:r>
      <w:proofErr w:type="spellStart"/>
      <w:r>
        <w:rPr>
          <w:spacing w:val="-18"/>
          <w:sz w:val="20"/>
          <w:szCs w:val="20"/>
        </w:rPr>
        <w:t>Codul</w:t>
      </w:r>
      <w:proofErr w:type="spellEnd"/>
      <w:r>
        <w:rPr>
          <w:spacing w:val="-18"/>
          <w:sz w:val="20"/>
          <w:szCs w:val="20"/>
        </w:rPr>
        <w:t xml:space="preserve"> </w:t>
      </w:r>
      <w:proofErr w:type="spellStart"/>
      <w:r>
        <w:rPr>
          <w:spacing w:val="-18"/>
          <w:sz w:val="20"/>
          <w:szCs w:val="20"/>
        </w:rPr>
        <w:t>administrativ</w:t>
      </w:r>
      <w:proofErr w:type="spellEnd"/>
      <w:r>
        <w:rPr>
          <w:spacing w:val="-18"/>
          <w:sz w:val="20"/>
          <w:szCs w:val="20"/>
        </w:rPr>
        <w:t xml:space="preserve">, cu </w:t>
      </w:r>
      <w:proofErr w:type="spellStart"/>
      <w:r>
        <w:rPr>
          <w:spacing w:val="-18"/>
          <w:sz w:val="20"/>
          <w:szCs w:val="20"/>
        </w:rPr>
        <w:t>modificările</w:t>
      </w:r>
      <w:proofErr w:type="spellEnd"/>
      <w:r>
        <w:rPr>
          <w:spacing w:val="-18"/>
          <w:sz w:val="20"/>
          <w:szCs w:val="20"/>
        </w:rPr>
        <w:t xml:space="preserve"> </w:t>
      </w:r>
      <w:proofErr w:type="spellStart"/>
      <w:r>
        <w:rPr>
          <w:spacing w:val="-18"/>
          <w:sz w:val="20"/>
          <w:szCs w:val="20"/>
        </w:rPr>
        <w:t>și</w:t>
      </w:r>
      <w:proofErr w:type="spellEnd"/>
      <w:r>
        <w:rPr>
          <w:spacing w:val="-18"/>
          <w:sz w:val="20"/>
          <w:szCs w:val="20"/>
        </w:rPr>
        <w:t xml:space="preserve"> </w:t>
      </w:r>
      <w:proofErr w:type="spellStart"/>
      <w:r>
        <w:rPr>
          <w:spacing w:val="-18"/>
          <w:sz w:val="20"/>
          <w:szCs w:val="20"/>
        </w:rPr>
        <w:t>completările</w:t>
      </w:r>
      <w:proofErr w:type="spellEnd"/>
      <w:r>
        <w:rPr>
          <w:spacing w:val="-18"/>
          <w:sz w:val="20"/>
          <w:szCs w:val="20"/>
        </w:rPr>
        <w:t xml:space="preserve"> </w:t>
      </w:r>
      <w:proofErr w:type="spellStart"/>
      <w:r>
        <w:rPr>
          <w:spacing w:val="-18"/>
          <w:sz w:val="20"/>
          <w:szCs w:val="20"/>
        </w:rPr>
        <w:t>ulterioare</w:t>
      </w:r>
      <w:proofErr w:type="spellEnd"/>
    </w:p>
    <w:sectPr w:rsidR="00F12898" w:rsidSect="00560DC5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14C"/>
    <w:rsid w:val="002A514C"/>
    <w:rsid w:val="00560DC5"/>
    <w:rsid w:val="00DF2DA4"/>
    <w:rsid w:val="00F12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99A5699"/>
  <w15:chartTrackingRefBased/>
  <w15:docId w15:val="{74840648-978A-4613-8640-B4879E84F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51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A514C"/>
    <w:pPr>
      <w:spacing w:before="100" w:beforeAutospacing="1" w:after="100" w:afterAutospacing="1"/>
    </w:pPr>
    <w:rPr>
      <w:lang w:val="en-US"/>
    </w:rPr>
  </w:style>
  <w:style w:type="paragraph" w:styleId="Subsol">
    <w:name w:val="footer"/>
    <w:basedOn w:val="Normal"/>
    <w:link w:val="SubsolCaracter"/>
    <w:uiPriority w:val="99"/>
    <w:semiHidden/>
    <w:unhideWhenUsed/>
    <w:rsid w:val="002A514C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uiPriority w:val="99"/>
    <w:semiHidden/>
    <w:rsid w:val="002A514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227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1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999</Words>
  <Characters>5799</Characters>
  <Application>Microsoft Office Word</Application>
  <DocSecurity>0</DocSecurity>
  <Lines>48</Lines>
  <Paragraphs>13</Paragraphs>
  <ScaleCrop>false</ScaleCrop>
  <Company/>
  <LinksUpToDate>false</LinksUpToDate>
  <CharactersWithSpaces>6785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Dumitrache Mihaela</dc:creator>
  <cp:keywords/>
  <dc:description/>
  <cp:lastModifiedBy>Dumitrache Mihaela</cp:lastModifiedBy>
  <cp:revision>3</cp:revision>
  <dcterms:created xsi:type="dcterms:W3CDTF">2025-10-28T09:45:00Z</dcterms:created>
  <dcterms:modified xsi:type="dcterms:W3CDTF">2025-10-28T09:48:00Z</dcterms:modified>
</cp:coreProperties>
</file>